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03" w:rsidRPr="003F67A2" w:rsidRDefault="00E35803" w:rsidP="00E35803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D383F06" wp14:editId="61D6847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35803" w:rsidRPr="003F67A2" w:rsidRDefault="00E35803" w:rsidP="00E35803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35803" w:rsidRPr="003F67A2" w:rsidRDefault="00E35803" w:rsidP="00E35803">
      <w:pPr>
        <w:jc w:val="center"/>
        <w:rPr>
          <w:sz w:val="28"/>
          <w:szCs w:val="28"/>
        </w:rPr>
      </w:pPr>
    </w:p>
    <w:p w:rsidR="00E35803" w:rsidRPr="003F67A2" w:rsidRDefault="00E35803" w:rsidP="00E35803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35803" w:rsidRPr="003F67A2" w:rsidRDefault="00E35803" w:rsidP="00E35803">
      <w:pPr>
        <w:jc w:val="center"/>
        <w:rPr>
          <w:sz w:val="28"/>
          <w:szCs w:val="28"/>
        </w:rPr>
      </w:pPr>
    </w:p>
    <w:p w:rsidR="00E35803" w:rsidRPr="003F67A2" w:rsidRDefault="00E35803" w:rsidP="00E35803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E35803" w:rsidRPr="003F67A2" w:rsidRDefault="00E35803" w:rsidP="00E35803">
      <w:pPr>
        <w:jc w:val="center"/>
        <w:rPr>
          <w:b/>
          <w:sz w:val="28"/>
          <w:szCs w:val="28"/>
        </w:rPr>
      </w:pPr>
    </w:p>
    <w:p w:rsidR="00E35803" w:rsidRPr="00E35803" w:rsidRDefault="00E35803" w:rsidP="00E35803">
      <w:pPr>
        <w:jc w:val="center"/>
        <w:rPr>
          <w:sz w:val="28"/>
          <w:szCs w:val="28"/>
          <w:lang w:val="uk-UA"/>
        </w:rPr>
      </w:pPr>
      <w:r w:rsidRPr="00E35803">
        <w:rPr>
          <w:sz w:val="28"/>
          <w:szCs w:val="28"/>
        </w:rPr>
        <w:t xml:space="preserve">Від </w:t>
      </w:r>
      <w:r w:rsidRPr="00E35803">
        <w:rPr>
          <w:sz w:val="28"/>
          <w:szCs w:val="28"/>
          <w:u w:val="single"/>
          <w:lang w:val="uk-UA"/>
        </w:rPr>
        <w:t>15</w:t>
      </w:r>
      <w:r w:rsidRPr="00E35803">
        <w:rPr>
          <w:sz w:val="28"/>
          <w:szCs w:val="28"/>
          <w:u w:val="single"/>
        </w:rPr>
        <w:t>.0</w:t>
      </w:r>
      <w:r w:rsidRPr="00E35803">
        <w:rPr>
          <w:sz w:val="28"/>
          <w:szCs w:val="28"/>
          <w:u w:val="single"/>
          <w:lang w:val="uk-UA"/>
        </w:rPr>
        <w:t>7</w:t>
      </w:r>
      <w:r w:rsidRPr="00E35803">
        <w:rPr>
          <w:sz w:val="28"/>
          <w:szCs w:val="28"/>
          <w:u w:val="single"/>
        </w:rPr>
        <w:t>.20</w:t>
      </w:r>
      <w:r w:rsidRPr="00E35803">
        <w:rPr>
          <w:sz w:val="28"/>
          <w:szCs w:val="28"/>
          <w:u w:val="single"/>
          <w:lang w:val="uk-UA"/>
        </w:rPr>
        <w:t>20</w:t>
      </w:r>
      <w:r w:rsidRPr="00E3580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599</w:t>
      </w:r>
      <w:bookmarkStart w:id="0" w:name="_GoBack"/>
      <w:bookmarkEnd w:id="0"/>
    </w:p>
    <w:p w:rsidR="005F27BD" w:rsidRPr="00E35803" w:rsidRDefault="005F27BD" w:rsidP="005F27BD">
      <w:pPr>
        <w:ind w:left="5664"/>
        <w:rPr>
          <w:rStyle w:val="af"/>
          <w:lang w:val="uk-UA"/>
        </w:rPr>
      </w:pPr>
    </w:p>
    <w:p w:rsidR="00790E38" w:rsidRDefault="00790E38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77498B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Про 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встановлення 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5F76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розміру внеску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77498B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за </w:t>
      </w:r>
      <w:r w:rsidR="004D51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встановлення</w:t>
      </w:r>
      <w:r w:rsidR="004D51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вузла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комерційного обліку </w:t>
      </w:r>
    </w:p>
    <w:p w:rsidR="00C20096" w:rsidRDefault="00C20096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централізованого </w:t>
      </w:r>
      <w:r w:rsidR="005F76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водопостачання </w:t>
      </w:r>
      <w:r w:rsidR="007E5761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власникам </w:t>
      </w:r>
    </w:p>
    <w:p w:rsidR="005F766F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(співвласникам)</w:t>
      </w:r>
      <w:r w:rsidR="00C2009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будівлі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65327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як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5327E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приєднан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до </w:t>
      </w:r>
    </w:p>
    <w:p w:rsidR="007E5761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інженерних мереж К</w:t>
      </w:r>
      <w:r w:rsidR="0077498B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«</w:t>
      </w:r>
      <w:r w:rsidR="0077498B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Черкаси</w:t>
      </w:r>
      <w:r w:rsidR="004D51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водоканал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</w:p>
    <w:p w:rsidR="00DF6154" w:rsidRPr="00572D95" w:rsidRDefault="00DF6154" w:rsidP="00EB43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E5761" w:rsidRPr="00572D95" w:rsidRDefault="007E5761" w:rsidP="00EB43C7">
      <w:pPr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Відповідно до статті 28 Закону України “Про місцеве самоврядування в Україні”,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</w:rPr>
        <w:t> 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пункту 2 частини </w:t>
      </w:r>
      <w:r w:rsidR="00B2685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3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статті </w:t>
      </w:r>
      <w:r w:rsidR="00B2685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4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Закону України «Про житлово-комунальні послуги», Закону України «Про комерційний облік теплової енергії та водопостачання», Наказу Міністерства регіонального розвитку, будівництва та житлово-комунального господарства України від 05.06.2018 № 129 «Про затвердження методики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приміщень, обладнання індивідуальними системами опалення та/або гарячого водопостачання»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,</w:t>
      </w:r>
      <w:r w:rsidR="00CB6404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розглянувши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звернення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директора комунального підприємства «Черкаси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водоканал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» </w:t>
      </w:r>
      <w:r w:rsidR="00FC0B1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Овчаренка С.В.</w:t>
      </w:r>
      <w:r w:rsidR="00790E38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(лист</w:t>
      </w:r>
      <w:r w:rsidR="004B6F8A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и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від </w:t>
      </w:r>
      <w:r w:rsidR="004B6F8A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23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.0</w:t>
      </w:r>
      <w:r w:rsidR="004B6F8A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6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.20</w:t>
      </w:r>
      <w:r w:rsidR="00FC0B1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20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№ </w:t>
      </w:r>
      <w:r w:rsidR="004B6F8A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12096-01-20, від 23.06.2020 №12098-01-20, від 23.06.2020 № 12097-01-20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),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виконавчий комітет Черкаської міської ради</w:t>
      </w:r>
    </w:p>
    <w:p w:rsidR="00DF6154" w:rsidRPr="00572D95" w:rsidRDefault="00DF6154" w:rsidP="00EB43C7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ВИРІШИВ:</w:t>
      </w:r>
    </w:p>
    <w:p w:rsidR="0077498B" w:rsidRPr="00572D95" w:rsidRDefault="0077498B" w:rsidP="00EB43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1.</w:t>
      </w:r>
      <w:r w:rsidR="008259E3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83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Встановити розмір внесків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встановлення</w:t>
      </w:r>
      <w:r w:rsidR="005F7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вузла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комерційного обліку </w:t>
      </w:r>
      <w:r w:rsidR="005F7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централізованого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водопостачання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власникам (співвласникам) </w:t>
      </w:r>
      <w:r w:rsidR="00983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будівель</w:t>
      </w:r>
      <w:r w:rsidR="00EC05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6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м.Черкаси, як</w:t>
      </w:r>
      <w:r w:rsidR="00983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приєднан</w:t>
      </w:r>
      <w:r w:rsidR="002B62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інженерних мереж 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комунального підприємства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«Черкаси</w:t>
      </w:r>
      <w:r w:rsidR="005E39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водоканал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Черкаської міської ради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згідно з додатк</w:t>
      </w:r>
      <w:r w:rsidR="0020619B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ом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F6154" w:rsidRPr="005E39E4" w:rsidRDefault="0077498B" w:rsidP="00EB43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EB43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Доручити управлінню інформаційної політики </w:t>
      </w:r>
      <w:r w:rsidR="00F51B4D">
        <w:rPr>
          <w:rFonts w:ascii="Times New Roman" w:hAnsi="Times New Roman"/>
          <w:color w:val="000000" w:themeColor="text1"/>
          <w:sz w:val="28"/>
          <w:szCs w:val="28"/>
          <w:lang w:val="uk-UA"/>
        </w:rPr>
        <w:t>Черкаської міської ради (Крилов</w:t>
      </w:r>
      <w:r w:rsidR="00EB43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А.О.)</w:t>
      </w:r>
      <w:r w:rsidR="005E39E4" w:rsidRPr="005E39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оприлюднити це рішення в засобах масової інформації.</w:t>
      </w:r>
    </w:p>
    <w:p w:rsidR="00DF6154" w:rsidRPr="00572D95" w:rsidRDefault="00DF3D45" w:rsidP="00EB43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виконанням рішення покласти на </w:t>
      </w:r>
      <w:r w:rsidR="005212CE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директора департаменту </w:t>
      </w:r>
      <w:r w:rsidR="0022590F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житлово-комунального комплексу </w:t>
      </w:r>
      <w:r w:rsidR="005E39E4">
        <w:rPr>
          <w:rFonts w:ascii="Times New Roman" w:hAnsi="Times New Roman"/>
          <w:color w:val="000000" w:themeColor="text1"/>
          <w:sz w:val="28"/>
          <w:szCs w:val="28"/>
          <w:lang w:val="uk-UA"/>
        </w:rPr>
        <w:t>Яценка О.О.</w:t>
      </w:r>
    </w:p>
    <w:p w:rsidR="00DF6154" w:rsidRPr="00572D95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933D8" w:rsidRPr="00572D95" w:rsidRDefault="00DF6154" w:rsidP="00807D8B">
      <w:pPr>
        <w:tabs>
          <w:tab w:val="left" w:pos="180"/>
          <w:tab w:val="num" w:pos="54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</w:rPr>
        <w:t>Міський голова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F41AA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</w:t>
      </w:r>
      <w:r w:rsidR="004933D8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>А.В. Бондаренко</w:t>
      </w:r>
    </w:p>
    <w:p w:rsidR="00C86A52" w:rsidRDefault="00C86A52" w:rsidP="004933D8">
      <w:pPr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:rsidR="00A109A6" w:rsidRPr="00C86A52" w:rsidRDefault="004933D8" w:rsidP="00C86A52">
      <w:pPr>
        <w:rPr>
          <w:rFonts w:ascii="Times New Roman" w:hAnsi="Times New Roman"/>
          <w:color w:val="000000" w:themeColor="text1"/>
          <w:sz w:val="28"/>
          <w:szCs w:val="24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                        </w:t>
      </w:r>
      <w:r w:rsidR="00C86A52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                              </w:t>
      </w:r>
    </w:p>
    <w:p w:rsidR="00C86A52" w:rsidRDefault="00C86A52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341656" w:rsidRDefault="00341656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C0B17" w:rsidRDefault="00FC0B1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C0B17" w:rsidRDefault="00FC0B1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6639D" w:rsidRDefault="00C6639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B43C7" w:rsidRDefault="00EB43C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B43C7" w:rsidRDefault="00EB43C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6639D" w:rsidRDefault="00C6639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D47A0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2609C4" w:rsidRPr="00E23A18" w:rsidRDefault="00E93009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="002609C4" w:rsidRPr="00E23A18">
        <w:rPr>
          <w:rFonts w:ascii="Times New Roman" w:hAnsi="Times New Roman"/>
          <w:sz w:val="24"/>
          <w:szCs w:val="24"/>
          <w:lang w:val="uk-UA"/>
        </w:rPr>
        <w:t>ішення виконавчого комітету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Черкаської міської ради </w:t>
      </w:r>
    </w:p>
    <w:p w:rsidR="002609C4" w:rsidRPr="00E23A18" w:rsidRDefault="002609C4" w:rsidP="002609C4">
      <w:pPr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від ___________ №_____</w:t>
      </w:r>
    </w:p>
    <w:p w:rsidR="002609C4" w:rsidRDefault="002609C4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7"/>
        <w:gridCol w:w="3684"/>
        <w:gridCol w:w="1417"/>
        <w:gridCol w:w="1430"/>
        <w:gridCol w:w="1405"/>
        <w:gridCol w:w="1418"/>
      </w:tblGrid>
      <w:tr w:rsidR="008E5637" w:rsidRPr="004D510F" w:rsidTr="00A962C9">
        <w:trPr>
          <w:trHeight w:val="409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C6639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Розмір внеск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 за 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встановлення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 вузлів комерційного обліку 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централізованого водопостачання для власників 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(співвласник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ів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приміщень будівлі</w:t>
            </w:r>
          </w:p>
        </w:tc>
      </w:tr>
      <w:tr w:rsidR="008E5637" w:rsidRPr="004D510F" w:rsidTr="008E5637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852A4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5637" w:rsidRPr="00B734C2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37" w:rsidRPr="00B734C2" w:rsidRDefault="008E5637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E5637" w:rsidRPr="00852A49" w:rsidTr="008E5637">
        <w:trPr>
          <w:trHeight w:val="10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852A49" w:rsidRDefault="008E5637" w:rsidP="00F515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АДРЕСА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37" w:rsidRDefault="008E5637" w:rsidP="00983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E5637" w:rsidRPr="008E5637" w:rsidRDefault="008E5637" w:rsidP="008E56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E5637" w:rsidRDefault="008E5637" w:rsidP="008E56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E5637" w:rsidRDefault="008E5637" w:rsidP="008E56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приміщень</w:t>
            </w:r>
          </w:p>
          <w:p w:rsidR="008E5637" w:rsidRPr="008E5637" w:rsidRDefault="008E5637" w:rsidP="008E5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7" w:rsidRPr="003E7714" w:rsidRDefault="008E5637" w:rsidP="003E77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внеску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встановлення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 з ПДВ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8E5637" w:rsidRPr="00852A49" w:rsidTr="008E5637">
        <w:trPr>
          <w:trHeight w:val="55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37" w:rsidRPr="008E5637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Всього на будинок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983458" w:rsidRDefault="008E5637" w:rsidP="008E5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 на будинок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1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852A49" w:rsidRDefault="008E5637" w:rsidP="003E77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приміщення, </w:t>
            </w:r>
          </w:p>
        </w:tc>
      </w:tr>
      <w:tr w:rsidR="008E5637" w:rsidRPr="00852A49" w:rsidTr="008E5637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1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8E5637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37" w:rsidRPr="008E5637" w:rsidRDefault="008E5637" w:rsidP="008E5637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37" w:rsidRPr="008E5637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8E5637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37" w:rsidRPr="00852A49" w:rsidRDefault="004B6F8A" w:rsidP="004B6F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пров. Макарова,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7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66135B" w:rsidRDefault="004B6F8A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3653,78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65327E" w:rsidRDefault="004B6F8A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37" w:rsidRPr="0065327E" w:rsidRDefault="004B6F8A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913,45</w:t>
            </w:r>
          </w:p>
        </w:tc>
      </w:tr>
      <w:tr w:rsidR="008E5637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37" w:rsidRPr="00983458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Default="004B6F8A" w:rsidP="004B6F8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</w:t>
            </w:r>
            <w:r w:rsidR="008E56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="007030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оголя, 562/2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7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7" w:rsidRDefault="004B6F8A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3653,78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37" w:rsidRDefault="004B6F8A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37" w:rsidRDefault="004B6F8A" w:rsidP="007030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913,45</w:t>
            </w:r>
          </w:p>
        </w:tc>
      </w:tr>
      <w:tr w:rsidR="008E5637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37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Default="004B6F8A" w:rsidP="004B6F8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</w:t>
            </w:r>
            <w:r w:rsidR="008E56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Весняний,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7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7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3653,78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37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37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913,45</w:t>
            </w:r>
          </w:p>
        </w:tc>
      </w:tr>
      <w:tr w:rsidR="007030C1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C1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0C1" w:rsidRDefault="004B6F8A" w:rsidP="004B6F8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бул</w:t>
            </w:r>
            <w:r w:rsidR="007030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Шевченка</w:t>
            </w:r>
            <w:r w:rsidR="007030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1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0C1" w:rsidRDefault="004B6F8A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4530,69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C1" w:rsidRDefault="004B6F8A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1" w:rsidRDefault="004B6F8A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377,56</w:t>
            </w:r>
          </w:p>
        </w:tc>
      </w:tr>
      <w:tr w:rsidR="007030C1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C1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0C1" w:rsidRDefault="004B6F8A" w:rsidP="004B6F8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</w:t>
            </w:r>
            <w:r w:rsidR="007030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Різдвяна,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1" w:rsidRDefault="004B6F8A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0C1" w:rsidRDefault="004B6F8A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20633,33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C1" w:rsidRDefault="004B6F8A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2579,166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1" w:rsidRDefault="004B6F8A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28,66</w:t>
            </w:r>
          </w:p>
        </w:tc>
      </w:tr>
      <w:tr w:rsidR="007030C1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C1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0C1" w:rsidRDefault="00F00E49" w:rsidP="00F00E4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</w:t>
            </w:r>
            <w:r w:rsidR="007030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 років Перемоги</w:t>
            </w:r>
            <w:r w:rsidR="007030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56</w:t>
            </w:r>
            <w:r w:rsidR="007030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1" w:rsidRDefault="00F00E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0C1" w:rsidRDefault="00F00E49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35491,42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C1" w:rsidRDefault="00F00E49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1774,571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1" w:rsidRDefault="00F00E49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16,28</w:t>
            </w:r>
          </w:p>
        </w:tc>
      </w:tr>
      <w:tr w:rsidR="00F00E49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49" w:rsidRDefault="00F00E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49" w:rsidRDefault="00F00E49" w:rsidP="007030C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E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Новопречистенська, 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9" w:rsidRDefault="00F00E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49" w:rsidRDefault="00F00E49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41764,82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49" w:rsidRDefault="00F00E49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2088,24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E49" w:rsidRDefault="00F00E49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18,98</w:t>
            </w:r>
          </w:p>
        </w:tc>
      </w:tr>
      <w:tr w:rsidR="00F00E49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49" w:rsidRDefault="00F00E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49" w:rsidRDefault="00F00E49" w:rsidP="007030C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E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Гагаріна, 45 (1-2 під.)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9" w:rsidRDefault="00F00E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49" w:rsidRDefault="00F00E49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24949,81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49" w:rsidRDefault="00F00E49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1247,49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E49" w:rsidRDefault="00F00E49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15,40</w:t>
            </w:r>
          </w:p>
        </w:tc>
      </w:tr>
      <w:tr w:rsidR="00F00E49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49" w:rsidRDefault="00F00E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49" w:rsidRDefault="00F00E49" w:rsidP="007030C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E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Гагаріна, 45 (3-5 під.)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9" w:rsidRDefault="00F00E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49" w:rsidRDefault="00F00E49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24973,85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49" w:rsidRDefault="00F00E49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1248,692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E49" w:rsidRDefault="00F00E49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10,24</w:t>
            </w:r>
          </w:p>
        </w:tc>
      </w:tr>
      <w:tr w:rsidR="00F00E49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49" w:rsidRDefault="00F00E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49" w:rsidRDefault="00F00E49" w:rsidP="007030C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E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Гагаріна, 45 (6-7 під.)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9" w:rsidRDefault="00F00E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49" w:rsidRDefault="00F00E49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24949,81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49" w:rsidRDefault="00F00E49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1247,49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E49" w:rsidRDefault="00F00E49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15,40</w:t>
            </w:r>
          </w:p>
        </w:tc>
      </w:tr>
      <w:tr w:rsidR="00F00E49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49" w:rsidRDefault="00F00E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49" w:rsidRDefault="00F00E49" w:rsidP="007030C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30 років Перемоги,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9" w:rsidRDefault="00F00E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49" w:rsidRDefault="00F00E49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35476,77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49" w:rsidRDefault="00F00E49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1773,839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E49" w:rsidRDefault="00F00E49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21,12</w:t>
            </w:r>
          </w:p>
        </w:tc>
      </w:tr>
      <w:tr w:rsidR="00F00E49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49" w:rsidRDefault="00F00E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49" w:rsidRDefault="00F00E49" w:rsidP="007030C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бул. Шевченка, 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9" w:rsidRDefault="00F00E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49" w:rsidRDefault="00F00E49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35677,89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49" w:rsidRDefault="00F00E49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1783,895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E49" w:rsidRDefault="00F00E49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20,99</w:t>
            </w:r>
          </w:p>
        </w:tc>
      </w:tr>
      <w:tr w:rsidR="00F00E49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49" w:rsidRDefault="00F00E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49" w:rsidRDefault="00F00E49" w:rsidP="007030C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Свято-Макарівська, 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9" w:rsidRDefault="00F00E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49" w:rsidRDefault="00CC382F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23966,67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49" w:rsidRDefault="00CC382F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1198,333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E49" w:rsidRDefault="00CC382F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99,86</w:t>
            </w:r>
          </w:p>
        </w:tc>
      </w:tr>
      <w:tr w:rsidR="00CC382F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2F" w:rsidRDefault="00CC382F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2F" w:rsidRDefault="00CC382F" w:rsidP="007030C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Благовісна, 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Default="00CC382F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2F" w:rsidRDefault="00CC382F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35595,67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2F" w:rsidRDefault="00CC382F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1779,783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2F" w:rsidRDefault="00CC382F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16,48</w:t>
            </w:r>
          </w:p>
        </w:tc>
      </w:tr>
      <w:tr w:rsidR="00CC382F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2F" w:rsidRDefault="00CC382F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2F" w:rsidRDefault="00CC382F" w:rsidP="007030C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Г. Сагайдачного, 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Default="00CC382F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2F" w:rsidRDefault="00CC382F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27474,78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2F" w:rsidRDefault="00CC382F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1373,739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2F" w:rsidRDefault="00CC382F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9,61</w:t>
            </w:r>
          </w:p>
        </w:tc>
      </w:tr>
      <w:tr w:rsidR="00CC382F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2F" w:rsidRDefault="00CC382F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2F" w:rsidRDefault="00CC382F" w:rsidP="007030C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CC38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Гагаріна,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Default="00CC382F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2F" w:rsidRDefault="00CC382F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34559,61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2F" w:rsidRDefault="00CC382F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1727,98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2F" w:rsidRDefault="00CC382F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14,40</w:t>
            </w:r>
          </w:p>
        </w:tc>
      </w:tr>
      <w:tr w:rsidR="00CC382F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2F" w:rsidRDefault="00CC382F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2F" w:rsidRPr="00CC382F" w:rsidRDefault="00CC382F" w:rsidP="007030C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Гагаріна,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Default="00CC382F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2F" w:rsidRDefault="00CC382F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30842,59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2F" w:rsidRDefault="00CC382F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1542,13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2F" w:rsidRDefault="00CC382F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12,96</w:t>
            </w:r>
          </w:p>
        </w:tc>
      </w:tr>
    </w:tbl>
    <w:p w:rsidR="00F83A60" w:rsidRPr="005C1A5F" w:rsidRDefault="00F83A60" w:rsidP="002609C4">
      <w:pPr>
        <w:jc w:val="center"/>
        <w:rPr>
          <w:rFonts w:ascii="Times New Roman" w:hAnsi="Times New Roman"/>
          <w:sz w:val="24"/>
          <w:szCs w:val="24"/>
        </w:rPr>
      </w:pPr>
    </w:p>
    <w:p w:rsidR="00F83A60" w:rsidRDefault="00C6639D" w:rsidP="00F83A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F83A60" w:rsidRPr="0033397F">
        <w:rPr>
          <w:rFonts w:ascii="Times New Roman" w:hAnsi="Times New Roman"/>
          <w:sz w:val="28"/>
          <w:szCs w:val="28"/>
        </w:rPr>
        <w:t>ире</w:t>
      </w:r>
      <w:r w:rsidR="006D0EF7" w:rsidRPr="0033397F">
        <w:rPr>
          <w:rFonts w:ascii="Times New Roman" w:hAnsi="Times New Roman"/>
          <w:sz w:val="28"/>
          <w:szCs w:val="28"/>
        </w:rPr>
        <w:t>к</w:t>
      </w:r>
      <w:r w:rsidR="00F83A60" w:rsidRPr="0033397F">
        <w:rPr>
          <w:rFonts w:ascii="Times New Roman" w:hAnsi="Times New Roman"/>
          <w:sz w:val="28"/>
          <w:szCs w:val="28"/>
        </w:rPr>
        <w:t xml:space="preserve">тор департаменту </w:t>
      </w:r>
    </w:p>
    <w:p w:rsidR="00AE597A" w:rsidRDefault="00EC0537" w:rsidP="00F83A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економіки та розвитку</w:t>
      </w:r>
      <w:r w:rsidR="00C1210D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AE597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E563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AE597A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C6639D">
        <w:rPr>
          <w:rFonts w:ascii="Times New Roman" w:hAnsi="Times New Roman"/>
          <w:sz w:val="28"/>
          <w:szCs w:val="28"/>
          <w:lang w:val="uk-UA"/>
        </w:rPr>
        <w:t>І.І. Удод</w:t>
      </w:r>
    </w:p>
    <w:p w:rsidR="00A109A6" w:rsidRDefault="00AE597A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</w:p>
    <w:p w:rsidR="00A109A6" w:rsidRDefault="00AE597A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109A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5E20FC" w:rsidRDefault="005E20FC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C86A52" w:rsidSect="00F1730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E7" w:rsidRDefault="002413E7" w:rsidP="00E60193">
      <w:r>
        <w:separator/>
      </w:r>
    </w:p>
  </w:endnote>
  <w:endnote w:type="continuationSeparator" w:id="0">
    <w:p w:rsidR="002413E7" w:rsidRDefault="002413E7" w:rsidP="00E6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E7" w:rsidRDefault="002413E7" w:rsidP="00E60193">
      <w:r>
        <w:separator/>
      </w:r>
    </w:p>
  </w:footnote>
  <w:footnote w:type="continuationSeparator" w:id="0">
    <w:p w:rsidR="002413E7" w:rsidRDefault="002413E7" w:rsidP="00E6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44AE9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E4370"/>
    <w:multiLevelType w:val="hybridMultilevel"/>
    <w:tmpl w:val="D3505FEA"/>
    <w:lvl w:ilvl="0" w:tplc="1E48337E">
      <w:start w:val="1"/>
      <w:numFmt w:val="decimal"/>
      <w:lvlText w:val="%1."/>
      <w:lvlJc w:val="left"/>
      <w:pPr>
        <w:ind w:left="1069" w:hanging="360"/>
      </w:pPr>
      <w:rPr>
        <w:rFonts w:hint="default"/>
        <w:color w:val="36363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D75324"/>
    <w:multiLevelType w:val="hybridMultilevel"/>
    <w:tmpl w:val="9F3428C4"/>
    <w:lvl w:ilvl="0" w:tplc="300A4B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C0082C"/>
    <w:multiLevelType w:val="hybridMultilevel"/>
    <w:tmpl w:val="13FE4376"/>
    <w:lvl w:ilvl="0" w:tplc="CA3620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BD"/>
    <w:rsid w:val="00007C77"/>
    <w:rsid w:val="00011356"/>
    <w:rsid w:val="00044777"/>
    <w:rsid w:val="00057392"/>
    <w:rsid w:val="0006338B"/>
    <w:rsid w:val="00064E53"/>
    <w:rsid w:val="00093132"/>
    <w:rsid w:val="000A79F4"/>
    <w:rsid w:val="000B1F5B"/>
    <w:rsid w:val="000B304F"/>
    <w:rsid w:val="000B52E5"/>
    <w:rsid w:val="000C1662"/>
    <w:rsid w:val="000C2F96"/>
    <w:rsid w:val="001574F8"/>
    <w:rsid w:val="001A17DE"/>
    <w:rsid w:val="001E0FCE"/>
    <w:rsid w:val="001E179A"/>
    <w:rsid w:val="001E22B0"/>
    <w:rsid w:val="0020619B"/>
    <w:rsid w:val="00213782"/>
    <w:rsid w:val="00224EBB"/>
    <w:rsid w:val="0022590F"/>
    <w:rsid w:val="00226C98"/>
    <w:rsid w:val="00236627"/>
    <w:rsid w:val="002373BD"/>
    <w:rsid w:val="002413E7"/>
    <w:rsid w:val="002609C4"/>
    <w:rsid w:val="002801BF"/>
    <w:rsid w:val="002A244F"/>
    <w:rsid w:val="002A66F5"/>
    <w:rsid w:val="002B14A8"/>
    <w:rsid w:val="002B1B67"/>
    <w:rsid w:val="002B6260"/>
    <w:rsid w:val="002C58F3"/>
    <w:rsid w:val="002F0521"/>
    <w:rsid w:val="003004EC"/>
    <w:rsid w:val="00312586"/>
    <w:rsid w:val="0033397F"/>
    <w:rsid w:val="00341656"/>
    <w:rsid w:val="00344764"/>
    <w:rsid w:val="00363E09"/>
    <w:rsid w:val="003A0319"/>
    <w:rsid w:val="003E166F"/>
    <w:rsid w:val="003E7714"/>
    <w:rsid w:val="003F41AA"/>
    <w:rsid w:val="00423AA7"/>
    <w:rsid w:val="004328B3"/>
    <w:rsid w:val="004918C7"/>
    <w:rsid w:val="004933D8"/>
    <w:rsid w:val="004B576A"/>
    <w:rsid w:val="004B5ABF"/>
    <w:rsid w:val="004B6F8A"/>
    <w:rsid w:val="004D4B86"/>
    <w:rsid w:val="004D503F"/>
    <w:rsid w:val="004D510F"/>
    <w:rsid w:val="005212CE"/>
    <w:rsid w:val="0054327B"/>
    <w:rsid w:val="00547340"/>
    <w:rsid w:val="00553E8E"/>
    <w:rsid w:val="005672F7"/>
    <w:rsid w:val="00570982"/>
    <w:rsid w:val="00572D95"/>
    <w:rsid w:val="0059226D"/>
    <w:rsid w:val="005C1A5F"/>
    <w:rsid w:val="005E20FC"/>
    <w:rsid w:val="005E39E4"/>
    <w:rsid w:val="005E588E"/>
    <w:rsid w:val="005E7811"/>
    <w:rsid w:val="005F27BD"/>
    <w:rsid w:val="005F3F9E"/>
    <w:rsid w:val="005F766F"/>
    <w:rsid w:val="00604374"/>
    <w:rsid w:val="00606516"/>
    <w:rsid w:val="0065327E"/>
    <w:rsid w:val="0066135B"/>
    <w:rsid w:val="006849BE"/>
    <w:rsid w:val="00692C58"/>
    <w:rsid w:val="00693A82"/>
    <w:rsid w:val="006D04D2"/>
    <w:rsid w:val="006D0EF7"/>
    <w:rsid w:val="006F1B2C"/>
    <w:rsid w:val="006F51D7"/>
    <w:rsid w:val="007030C1"/>
    <w:rsid w:val="00751876"/>
    <w:rsid w:val="0076325D"/>
    <w:rsid w:val="00773F67"/>
    <w:rsid w:val="0077498B"/>
    <w:rsid w:val="00790E38"/>
    <w:rsid w:val="00790E9E"/>
    <w:rsid w:val="007A667F"/>
    <w:rsid w:val="007D6D7B"/>
    <w:rsid w:val="007E4D46"/>
    <w:rsid w:val="007E5761"/>
    <w:rsid w:val="007E7EDB"/>
    <w:rsid w:val="00807D8B"/>
    <w:rsid w:val="0082477B"/>
    <w:rsid w:val="008259E3"/>
    <w:rsid w:val="00852A49"/>
    <w:rsid w:val="008679C8"/>
    <w:rsid w:val="00882F88"/>
    <w:rsid w:val="008A503F"/>
    <w:rsid w:val="008B3C91"/>
    <w:rsid w:val="008E5637"/>
    <w:rsid w:val="008E5E40"/>
    <w:rsid w:val="00907003"/>
    <w:rsid w:val="00920D8E"/>
    <w:rsid w:val="00954F0F"/>
    <w:rsid w:val="00961608"/>
    <w:rsid w:val="009726C0"/>
    <w:rsid w:val="0098215C"/>
    <w:rsid w:val="00983458"/>
    <w:rsid w:val="009931AD"/>
    <w:rsid w:val="0099464A"/>
    <w:rsid w:val="009A1784"/>
    <w:rsid w:val="009B2F17"/>
    <w:rsid w:val="009D20FE"/>
    <w:rsid w:val="009D73EC"/>
    <w:rsid w:val="00A109A6"/>
    <w:rsid w:val="00A21EFC"/>
    <w:rsid w:val="00A25AEC"/>
    <w:rsid w:val="00A626CA"/>
    <w:rsid w:val="00A74044"/>
    <w:rsid w:val="00AE597A"/>
    <w:rsid w:val="00AF4FF4"/>
    <w:rsid w:val="00AF7991"/>
    <w:rsid w:val="00B13EE8"/>
    <w:rsid w:val="00B26852"/>
    <w:rsid w:val="00B47718"/>
    <w:rsid w:val="00B5713D"/>
    <w:rsid w:val="00B645F4"/>
    <w:rsid w:val="00B734C2"/>
    <w:rsid w:val="00B772F4"/>
    <w:rsid w:val="00B83CF1"/>
    <w:rsid w:val="00BB2995"/>
    <w:rsid w:val="00BB579D"/>
    <w:rsid w:val="00BC1C80"/>
    <w:rsid w:val="00BD5775"/>
    <w:rsid w:val="00BF4802"/>
    <w:rsid w:val="00C1210D"/>
    <w:rsid w:val="00C1405D"/>
    <w:rsid w:val="00C15887"/>
    <w:rsid w:val="00C20096"/>
    <w:rsid w:val="00C22D89"/>
    <w:rsid w:val="00C25ACD"/>
    <w:rsid w:val="00C25CCD"/>
    <w:rsid w:val="00C47C87"/>
    <w:rsid w:val="00C6639D"/>
    <w:rsid w:val="00C8582A"/>
    <w:rsid w:val="00C86A52"/>
    <w:rsid w:val="00CB6404"/>
    <w:rsid w:val="00CC382F"/>
    <w:rsid w:val="00CC658B"/>
    <w:rsid w:val="00CE39CA"/>
    <w:rsid w:val="00CF7531"/>
    <w:rsid w:val="00D037A7"/>
    <w:rsid w:val="00D11648"/>
    <w:rsid w:val="00D17622"/>
    <w:rsid w:val="00D2114B"/>
    <w:rsid w:val="00D337EC"/>
    <w:rsid w:val="00D37C03"/>
    <w:rsid w:val="00D416C9"/>
    <w:rsid w:val="00D4717C"/>
    <w:rsid w:val="00D47A0A"/>
    <w:rsid w:val="00D61276"/>
    <w:rsid w:val="00D63FAC"/>
    <w:rsid w:val="00D67B13"/>
    <w:rsid w:val="00D90D18"/>
    <w:rsid w:val="00DA72E9"/>
    <w:rsid w:val="00DB62E6"/>
    <w:rsid w:val="00DB6BAF"/>
    <w:rsid w:val="00DF3D45"/>
    <w:rsid w:val="00DF6154"/>
    <w:rsid w:val="00E23A18"/>
    <w:rsid w:val="00E35803"/>
    <w:rsid w:val="00E60193"/>
    <w:rsid w:val="00E65188"/>
    <w:rsid w:val="00E90102"/>
    <w:rsid w:val="00E91463"/>
    <w:rsid w:val="00E93009"/>
    <w:rsid w:val="00EB43C7"/>
    <w:rsid w:val="00EC0370"/>
    <w:rsid w:val="00EC0537"/>
    <w:rsid w:val="00ED4943"/>
    <w:rsid w:val="00EE208C"/>
    <w:rsid w:val="00EE7AD9"/>
    <w:rsid w:val="00F00E49"/>
    <w:rsid w:val="00F134D4"/>
    <w:rsid w:val="00F14A37"/>
    <w:rsid w:val="00F1730E"/>
    <w:rsid w:val="00F27B33"/>
    <w:rsid w:val="00F27C6F"/>
    <w:rsid w:val="00F34AF7"/>
    <w:rsid w:val="00F4204B"/>
    <w:rsid w:val="00F51582"/>
    <w:rsid w:val="00F51B4D"/>
    <w:rsid w:val="00F67F54"/>
    <w:rsid w:val="00F710F4"/>
    <w:rsid w:val="00F83A60"/>
    <w:rsid w:val="00F84FCF"/>
    <w:rsid w:val="00F90C85"/>
    <w:rsid w:val="00FC0B17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  <w:style w:type="character" w:styleId="af">
    <w:name w:val="Subtle Emphasis"/>
    <w:basedOn w:val="a0"/>
    <w:uiPriority w:val="19"/>
    <w:qFormat/>
    <w:rsid w:val="00F173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  <w:style w:type="character" w:styleId="af">
    <w:name w:val="Subtle Emphasis"/>
    <w:basedOn w:val="a0"/>
    <w:uiPriority w:val="19"/>
    <w:qFormat/>
    <w:rsid w:val="00F173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2063-6CE2-4840-9C3A-78B9EDC8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dergousova_oksana</dc:creator>
  <cp:lastModifiedBy>Гаврилова Жанна</cp:lastModifiedBy>
  <cp:revision>3</cp:revision>
  <cp:lastPrinted>2020-06-17T12:49:00Z</cp:lastPrinted>
  <dcterms:created xsi:type="dcterms:W3CDTF">2020-07-07T13:33:00Z</dcterms:created>
  <dcterms:modified xsi:type="dcterms:W3CDTF">2020-07-20T11:19:00Z</dcterms:modified>
</cp:coreProperties>
</file>